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7B5" w:rsidRPr="00240AD4" w:rsidRDefault="00100678" w:rsidP="00F977B5">
      <w:pPr>
        <w:jc w:val="both"/>
        <w:rPr>
          <w:rFonts w:ascii="Arial" w:hAnsi="Arial" w:cs="Arial"/>
          <w:sz w:val="16"/>
          <w:szCs w:val="16"/>
        </w:rPr>
      </w:pPr>
      <w:permStart w:id="659297351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659297351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>Referência</w:t>
      </w:r>
      <w:r w:rsidR="007561EE">
        <w:rPr>
          <w:rFonts w:ascii="Arial" w:hAnsi="Arial" w:cs="Arial"/>
          <w:b/>
          <w:sz w:val="16"/>
          <w:szCs w:val="16"/>
        </w:rPr>
        <w:t>: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7561EE">
        <w:rPr>
          <w:rFonts w:ascii="Arial" w:hAnsi="Arial" w:cs="Arial"/>
          <w:sz w:val="16"/>
          <w:szCs w:val="16"/>
        </w:rPr>
        <w:t xml:space="preserve">PE </w:t>
      </w:r>
      <w:r w:rsidR="00EC6728">
        <w:rPr>
          <w:rFonts w:ascii="Arial" w:hAnsi="Arial" w:cs="Arial"/>
          <w:sz w:val="16"/>
          <w:szCs w:val="16"/>
        </w:rPr>
        <w:t>1</w:t>
      </w:r>
      <w:r w:rsidR="001E448C">
        <w:rPr>
          <w:rFonts w:ascii="Arial" w:hAnsi="Arial" w:cs="Arial"/>
          <w:sz w:val="16"/>
          <w:szCs w:val="16"/>
        </w:rPr>
        <w:t>395</w:t>
      </w:r>
      <w:r w:rsidR="00494FAE">
        <w:rPr>
          <w:rFonts w:ascii="Arial" w:hAnsi="Arial" w:cs="Arial"/>
          <w:sz w:val="16"/>
          <w:szCs w:val="16"/>
        </w:rPr>
        <w:t>/2018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1E448C">
        <w:rPr>
          <w:rFonts w:ascii="Arial" w:hAnsi="Arial" w:cs="Arial"/>
          <w:bCs/>
          <w:sz w:val="16"/>
          <w:szCs w:val="16"/>
        </w:rPr>
        <w:t>AQUISIÇÃO DE ROUPARIA PARA 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1E448C">
        <w:rPr>
          <w:rFonts w:ascii="Arial" w:hAnsi="Arial" w:cs="Arial"/>
          <w:bCs/>
          <w:sz w:val="16"/>
          <w:szCs w:val="16"/>
        </w:rPr>
        <w:t>13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E448C">
        <w:rPr>
          <w:rFonts w:ascii="Arial" w:hAnsi="Arial" w:cs="Arial"/>
          <w:bCs/>
          <w:sz w:val="16"/>
          <w:szCs w:val="16"/>
        </w:rPr>
        <w:t>03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1E448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1E448C">
        <w:rPr>
          <w:rFonts w:ascii="Arial" w:hAnsi="Arial" w:cs="Arial"/>
          <w:bCs/>
          <w:sz w:val="16"/>
          <w:szCs w:val="16"/>
        </w:rPr>
        <w:t>12</w:t>
      </w:r>
      <w:r w:rsidR="00C71ABE">
        <w:rPr>
          <w:rFonts w:ascii="Arial" w:hAnsi="Arial" w:cs="Arial"/>
          <w:bCs/>
          <w:sz w:val="16"/>
          <w:szCs w:val="16"/>
        </w:rPr>
        <w:t>/</w:t>
      </w:r>
      <w:r w:rsidR="001E448C">
        <w:rPr>
          <w:rFonts w:ascii="Arial" w:hAnsi="Arial" w:cs="Arial"/>
          <w:bCs/>
          <w:sz w:val="16"/>
          <w:szCs w:val="16"/>
        </w:rPr>
        <w:t>03</w:t>
      </w:r>
      <w:r w:rsidR="008D5AC8" w:rsidRPr="0031533C">
        <w:rPr>
          <w:rFonts w:ascii="Arial" w:hAnsi="Arial" w:cs="Arial"/>
          <w:bCs/>
          <w:sz w:val="16"/>
          <w:szCs w:val="16"/>
        </w:rPr>
        <w:t>/20</w:t>
      </w:r>
      <w:r w:rsidR="001E448C">
        <w:rPr>
          <w:rFonts w:ascii="Arial" w:hAnsi="Arial" w:cs="Arial"/>
          <w:bCs/>
          <w:sz w:val="16"/>
          <w:szCs w:val="16"/>
        </w:rPr>
        <w:t>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bookmarkStart w:id="0" w:name="_GoBack"/>
      <w:bookmarkEnd w:id="0"/>
      <w:r w:rsidR="007156EC">
        <w:rPr>
          <w:rFonts w:ascii="Arial" w:hAnsi="Arial" w:cs="Arial"/>
          <w:sz w:val="16"/>
          <w:szCs w:val="16"/>
        </w:rPr>
        <w:t xml:space="preserve"> </w:t>
      </w:r>
      <w:r w:rsidR="00EC6728">
        <w:rPr>
          <w:rFonts w:ascii="Arial" w:hAnsi="Arial" w:cs="Arial"/>
          <w:b/>
          <w:sz w:val="16"/>
          <w:szCs w:val="16"/>
        </w:rPr>
        <w:t xml:space="preserve">LOTE 1 - </w:t>
      </w:r>
      <w:r w:rsidR="002E3692" w:rsidRPr="00904D10">
        <w:rPr>
          <w:rFonts w:ascii="Arial" w:hAnsi="Arial" w:cs="Arial"/>
          <w:b/>
          <w:sz w:val="16"/>
          <w:szCs w:val="16"/>
        </w:rPr>
        <w:t>Item</w:t>
      </w:r>
      <w:r w:rsidR="00B35FE3" w:rsidRPr="00904D10">
        <w:rPr>
          <w:rFonts w:ascii="Arial" w:hAnsi="Arial" w:cs="Arial"/>
          <w:b/>
          <w:sz w:val="16"/>
          <w:szCs w:val="16"/>
        </w:rPr>
        <w:t xml:space="preserve"> </w:t>
      </w:r>
      <w:r w:rsidR="00E109BE" w:rsidRPr="00904D10">
        <w:rPr>
          <w:rFonts w:ascii="Arial" w:hAnsi="Arial" w:cs="Arial"/>
          <w:b/>
          <w:sz w:val="16"/>
          <w:szCs w:val="16"/>
        </w:rPr>
        <w:t>0</w:t>
      </w:r>
      <w:r w:rsidR="002E3692" w:rsidRPr="00904D10">
        <w:rPr>
          <w:rFonts w:ascii="Arial" w:hAnsi="Arial" w:cs="Arial"/>
          <w:b/>
          <w:sz w:val="16"/>
          <w:szCs w:val="16"/>
        </w:rPr>
        <w:t xml:space="preserve">1: </w:t>
      </w:r>
      <w:r w:rsidR="00F03456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20,99,</w:t>
      </w:r>
      <w:r w:rsidR="0080763C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904D10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2</w:t>
      </w:r>
      <w:r w:rsidR="00904D10" w:rsidRPr="00904D10">
        <w:rPr>
          <w:rFonts w:ascii="Arial" w:hAnsi="Arial" w:cs="Arial"/>
          <w:b/>
          <w:sz w:val="16"/>
          <w:szCs w:val="16"/>
        </w:rPr>
        <w:t xml:space="preserve">: </w:t>
      </w:r>
      <w:r w:rsidR="00904D10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43,16,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3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40,47,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4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34,16,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5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54,00,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6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74,45,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7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36,27,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8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18,68,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9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71,46,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10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 xml:space="preserve">164,00. </w:t>
      </w:r>
      <w:r w:rsidR="001E448C" w:rsidRPr="001E448C">
        <w:rPr>
          <w:rFonts w:ascii="Arial" w:hAnsi="Arial" w:cs="Arial"/>
          <w:b/>
          <w:sz w:val="16"/>
          <w:szCs w:val="16"/>
        </w:rPr>
        <w:t>LOTE 2 -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1: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 xml:space="preserve">17,96. </w:t>
      </w:r>
      <w:r w:rsidR="001E448C" w:rsidRPr="001E448C">
        <w:rPr>
          <w:rFonts w:ascii="Arial" w:hAnsi="Arial" w:cs="Arial"/>
          <w:b/>
          <w:sz w:val="16"/>
          <w:szCs w:val="16"/>
        </w:rPr>
        <w:t>LOTE 3 -</w:t>
      </w:r>
      <w:r w:rsidR="001E448C">
        <w:rPr>
          <w:rFonts w:ascii="Arial" w:hAnsi="Arial" w:cs="Arial"/>
          <w:sz w:val="16"/>
          <w:szCs w:val="16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12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40,68,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13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 xml:space="preserve">19,00. </w:t>
      </w:r>
      <w:r w:rsidR="001E448C" w:rsidRPr="001E448C">
        <w:rPr>
          <w:rFonts w:ascii="Arial" w:hAnsi="Arial" w:cs="Arial"/>
          <w:b/>
          <w:sz w:val="16"/>
          <w:szCs w:val="16"/>
        </w:rPr>
        <w:t>LOTE 7 -</w:t>
      </w:r>
      <w:r w:rsidR="001E448C">
        <w:rPr>
          <w:rFonts w:ascii="Arial" w:hAnsi="Arial" w:cs="Arial"/>
          <w:sz w:val="16"/>
          <w:szCs w:val="16"/>
        </w:rPr>
        <w:t xml:space="preserve"> </w:t>
      </w:r>
      <w:r w:rsidR="001E448C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1E448C">
        <w:rPr>
          <w:rFonts w:ascii="Arial" w:hAnsi="Arial" w:cs="Arial"/>
          <w:b/>
          <w:sz w:val="16"/>
          <w:szCs w:val="16"/>
        </w:rPr>
        <w:t>19</w:t>
      </w:r>
      <w:r w:rsidR="001E448C" w:rsidRPr="00904D10">
        <w:rPr>
          <w:rFonts w:ascii="Arial" w:hAnsi="Arial" w:cs="Arial"/>
          <w:b/>
          <w:sz w:val="16"/>
          <w:szCs w:val="16"/>
        </w:rPr>
        <w:t xml:space="preserve">: </w:t>
      </w:r>
      <w:r w:rsidR="001E448C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 xml:space="preserve">31,63, </w:t>
      </w:r>
      <w:r w:rsidR="001E448C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1E448C">
        <w:rPr>
          <w:rFonts w:ascii="Arial" w:hAnsi="Arial" w:cs="Arial"/>
          <w:b/>
          <w:sz w:val="16"/>
          <w:szCs w:val="16"/>
        </w:rPr>
        <w:t>20</w:t>
      </w:r>
      <w:r w:rsidR="001E448C" w:rsidRPr="00904D10">
        <w:rPr>
          <w:rFonts w:ascii="Arial" w:hAnsi="Arial" w:cs="Arial"/>
          <w:b/>
          <w:sz w:val="16"/>
          <w:szCs w:val="16"/>
        </w:rPr>
        <w:t xml:space="preserve">: </w:t>
      </w:r>
      <w:r w:rsidR="001E448C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19,00,</w:t>
      </w:r>
      <w:r w:rsidR="001E448C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1E448C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1E448C">
        <w:rPr>
          <w:rFonts w:ascii="Arial" w:hAnsi="Arial" w:cs="Arial"/>
          <w:b/>
          <w:sz w:val="16"/>
          <w:szCs w:val="16"/>
        </w:rPr>
        <w:t>21</w:t>
      </w:r>
      <w:r w:rsidR="001E448C" w:rsidRPr="00904D10">
        <w:rPr>
          <w:rFonts w:ascii="Arial" w:hAnsi="Arial" w:cs="Arial"/>
          <w:b/>
          <w:sz w:val="16"/>
          <w:szCs w:val="16"/>
        </w:rPr>
        <w:t xml:space="preserve">: </w:t>
      </w:r>
      <w:r w:rsidR="001E448C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31,59,</w:t>
      </w:r>
      <w:r w:rsidR="001E448C">
        <w:rPr>
          <w:rFonts w:ascii="Arial" w:hAnsi="Arial" w:cs="Arial"/>
          <w:sz w:val="16"/>
          <w:szCs w:val="16"/>
          <w:lang w:eastAsia="pt-BR"/>
        </w:rPr>
        <w:t xml:space="preserve"> </w:t>
      </w:r>
      <w:r w:rsidR="001E448C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1E448C">
        <w:rPr>
          <w:rFonts w:ascii="Arial" w:hAnsi="Arial" w:cs="Arial"/>
          <w:b/>
          <w:sz w:val="16"/>
          <w:szCs w:val="16"/>
        </w:rPr>
        <w:t>22</w:t>
      </w:r>
      <w:r w:rsidR="001E448C" w:rsidRPr="00904D10">
        <w:rPr>
          <w:rFonts w:ascii="Arial" w:hAnsi="Arial" w:cs="Arial"/>
          <w:b/>
          <w:sz w:val="16"/>
          <w:szCs w:val="16"/>
        </w:rPr>
        <w:t xml:space="preserve">: </w:t>
      </w:r>
      <w:r w:rsidR="001E448C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 xml:space="preserve">19,00. </w:t>
      </w:r>
      <w:r w:rsidR="001E448C" w:rsidRPr="00904D10">
        <w:rPr>
          <w:rFonts w:ascii="Arial" w:hAnsi="Arial" w:cs="Arial"/>
          <w:b/>
          <w:sz w:val="16"/>
          <w:szCs w:val="16"/>
        </w:rPr>
        <w:t>Empresa</w:t>
      </w:r>
      <w:r w:rsidR="001E448C" w:rsidRPr="00904D10">
        <w:rPr>
          <w:rFonts w:ascii="Arial" w:hAnsi="Arial" w:cs="Arial"/>
          <w:sz w:val="16"/>
          <w:szCs w:val="16"/>
        </w:rPr>
        <w:t xml:space="preserve">: </w:t>
      </w:r>
      <w:r w:rsidR="001E448C" w:rsidRPr="00EC6728">
        <w:rPr>
          <w:rFonts w:ascii="Arial" w:hAnsi="Arial" w:cs="Arial"/>
          <w:sz w:val="16"/>
          <w:szCs w:val="16"/>
        </w:rPr>
        <w:t>JACKSON DA SILVA STUDIO ME</w:t>
      </w:r>
      <w:r w:rsidR="001E448C" w:rsidRPr="00904D10">
        <w:rPr>
          <w:rFonts w:ascii="Arial" w:hAnsi="Arial" w:cs="Arial"/>
          <w:sz w:val="16"/>
          <w:szCs w:val="16"/>
        </w:rPr>
        <w:t xml:space="preserve">. </w:t>
      </w:r>
      <w:r w:rsidR="001E448C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1E448C" w:rsidRPr="00EC6728">
        <w:rPr>
          <w:rFonts w:ascii="Arial" w:hAnsi="Arial" w:cs="Arial"/>
          <w:sz w:val="16"/>
          <w:szCs w:val="16"/>
        </w:rPr>
        <w:t>16.600.308/0001-08</w:t>
      </w:r>
      <w:r w:rsidR="001E448C" w:rsidRPr="00904D10">
        <w:rPr>
          <w:rFonts w:ascii="Arial" w:hAnsi="Arial" w:cs="Arial"/>
          <w:sz w:val="16"/>
          <w:szCs w:val="16"/>
        </w:rPr>
        <w:t>.</w:t>
      </w:r>
      <w:r w:rsidR="00AE3BE7">
        <w:rPr>
          <w:rFonts w:ascii="Arial" w:hAnsi="Arial" w:cs="Arial"/>
          <w:sz w:val="16"/>
          <w:szCs w:val="16"/>
        </w:rPr>
        <w:t xml:space="preserve"> </w:t>
      </w:r>
      <w:r w:rsidR="001E448C" w:rsidRPr="001E448C">
        <w:rPr>
          <w:rFonts w:ascii="Arial" w:hAnsi="Arial" w:cs="Arial"/>
          <w:b/>
          <w:sz w:val="16"/>
          <w:szCs w:val="16"/>
        </w:rPr>
        <w:t xml:space="preserve">LOTE 4 -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14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 xml:space="preserve">113,90,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15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113,90</w:t>
      </w:r>
      <w:r w:rsidR="00EC6728">
        <w:rPr>
          <w:rFonts w:ascii="Arial" w:hAnsi="Arial" w:cs="Arial"/>
          <w:sz w:val="16"/>
          <w:szCs w:val="16"/>
        </w:rPr>
        <w:t>.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904D10" w:rsidRPr="00904D10">
        <w:rPr>
          <w:rFonts w:ascii="Arial" w:hAnsi="Arial" w:cs="Arial"/>
          <w:b/>
          <w:sz w:val="16"/>
          <w:szCs w:val="16"/>
        </w:rPr>
        <w:t>Empresa</w:t>
      </w:r>
      <w:r w:rsidR="00904D10" w:rsidRPr="00904D10">
        <w:rPr>
          <w:rFonts w:ascii="Arial" w:hAnsi="Arial" w:cs="Arial"/>
          <w:sz w:val="16"/>
          <w:szCs w:val="16"/>
        </w:rPr>
        <w:t xml:space="preserve">: </w:t>
      </w:r>
      <w:r w:rsidR="001E448C">
        <w:rPr>
          <w:rFonts w:ascii="Arial" w:hAnsi="Arial" w:cs="Arial"/>
          <w:sz w:val="16"/>
          <w:szCs w:val="16"/>
        </w:rPr>
        <w:t>ASAPBRASIL COMERCIO DE EQUIPAMENTOS EIRELI</w:t>
      </w:r>
      <w:r w:rsidR="00904D10" w:rsidRPr="00904D10">
        <w:rPr>
          <w:rFonts w:ascii="Arial" w:hAnsi="Arial" w:cs="Arial"/>
          <w:sz w:val="16"/>
          <w:szCs w:val="16"/>
        </w:rPr>
        <w:t xml:space="preserve">. </w:t>
      </w:r>
      <w:r w:rsidR="00904D10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1E448C" w:rsidRPr="001E448C">
        <w:rPr>
          <w:rFonts w:ascii="Arial" w:hAnsi="Arial" w:cs="Arial"/>
          <w:sz w:val="16"/>
          <w:szCs w:val="16"/>
        </w:rPr>
        <w:t>22</w:t>
      </w:r>
      <w:r w:rsidR="00EC6728" w:rsidRPr="00EC6728">
        <w:rPr>
          <w:rFonts w:ascii="Arial" w:hAnsi="Arial" w:cs="Arial"/>
          <w:sz w:val="16"/>
          <w:szCs w:val="16"/>
        </w:rPr>
        <w:t>.</w:t>
      </w:r>
      <w:r w:rsidR="001E448C">
        <w:rPr>
          <w:rFonts w:ascii="Arial" w:hAnsi="Arial" w:cs="Arial"/>
          <w:sz w:val="16"/>
          <w:szCs w:val="16"/>
        </w:rPr>
        <w:t>259</w:t>
      </w:r>
      <w:r w:rsidR="00EC6728" w:rsidRPr="00EC6728">
        <w:rPr>
          <w:rFonts w:ascii="Arial" w:hAnsi="Arial" w:cs="Arial"/>
          <w:sz w:val="16"/>
          <w:szCs w:val="16"/>
        </w:rPr>
        <w:t>.</w:t>
      </w:r>
      <w:r w:rsidR="001E448C">
        <w:rPr>
          <w:rFonts w:ascii="Arial" w:hAnsi="Arial" w:cs="Arial"/>
          <w:sz w:val="16"/>
          <w:szCs w:val="16"/>
        </w:rPr>
        <w:t>901</w:t>
      </w:r>
      <w:r w:rsidR="00EC6728" w:rsidRPr="00EC6728">
        <w:rPr>
          <w:rFonts w:ascii="Arial" w:hAnsi="Arial" w:cs="Arial"/>
          <w:sz w:val="16"/>
          <w:szCs w:val="16"/>
        </w:rPr>
        <w:t>/0001-</w:t>
      </w:r>
      <w:r w:rsidR="001E448C">
        <w:rPr>
          <w:rFonts w:ascii="Arial" w:hAnsi="Arial" w:cs="Arial"/>
          <w:sz w:val="16"/>
          <w:szCs w:val="16"/>
        </w:rPr>
        <w:t>35</w:t>
      </w:r>
      <w:r w:rsidR="00904D10" w:rsidRPr="00904D10">
        <w:rPr>
          <w:rFonts w:ascii="Arial" w:hAnsi="Arial" w:cs="Arial"/>
          <w:sz w:val="16"/>
          <w:szCs w:val="16"/>
        </w:rPr>
        <w:t>.</w:t>
      </w:r>
      <w:r w:rsidR="00E85716">
        <w:rPr>
          <w:rFonts w:ascii="Arial" w:hAnsi="Arial" w:cs="Arial"/>
          <w:sz w:val="16"/>
          <w:szCs w:val="16"/>
        </w:rPr>
        <w:t xml:space="preserve"> </w:t>
      </w:r>
      <w:r w:rsidR="00EC6728">
        <w:rPr>
          <w:rFonts w:ascii="Arial" w:hAnsi="Arial" w:cs="Arial"/>
          <w:b/>
          <w:sz w:val="16"/>
          <w:szCs w:val="16"/>
        </w:rPr>
        <w:t xml:space="preserve">LOTE </w:t>
      </w:r>
      <w:r w:rsidR="001E448C">
        <w:rPr>
          <w:rFonts w:ascii="Arial" w:hAnsi="Arial" w:cs="Arial"/>
          <w:b/>
          <w:sz w:val="16"/>
          <w:szCs w:val="16"/>
        </w:rPr>
        <w:t>6</w:t>
      </w:r>
      <w:r w:rsidR="00EC6728">
        <w:rPr>
          <w:rFonts w:ascii="Arial" w:hAnsi="Arial" w:cs="Arial"/>
          <w:b/>
          <w:sz w:val="16"/>
          <w:szCs w:val="16"/>
        </w:rPr>
        <w:t xml:space="preserve"> -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18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1E448C">
        <w:rPr>
          <w:rFonts w:ascii="Arial" w:hAnsi="Arial" w:cs="Arial"/>
          <w:sz w:val="16"/>
          <w:szCs w:val="16"/>
        </w:rPr>
        <w:t>81,06.</w:t>
      </w:r>
      <w:r w:rsidR="00E85716">
        <w:rPr>
          <w:rFonts w:ascii="Arial" w:hAnsi="Arial" w:cs="Arial"/>
          <w:sz w:val="16"/>
          <w:szCs w:val="16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>Empresa</w:t>
      </w:r>
      <w:r w:rsidR="00E85716" w:rsidRPr="00904D10">
        <w:rPr>
          <w:rFonts w:ascii="Arial" w:hAnsi="Arial" w:cs="Arial"/>
          <w:sz w:val="16"/>
          <w:szCs w:val="16"/>
        </w:rPr>
        <w:t xml:space="preserve">: </w:t>
      </w:r>
      <w:r w:rsidR="001E448C">
        <w:rPr>
          <w:rFonts w:ascii="Arial" w:hAnsi="Arial" w:cs="Arial"/>
          <w:sz w:val="16"/>
          <w:szCs w:val="16"/>
        </w:rPr>
        <w:t>WOOLUE CONFECÇÕES LTDA</w:t>
      </w:r>
      <w:r w:rsidR="00E85716" w:rsidRPr="00904D10">
        <w:rPr>
          <w:rFonts w:ascii="Arial" w:hAnsi="Arial" w:cs="Arial"/>
          <w:sz w:val="16"/>
          <w:szCs w:val="16"/>
        </w:rPr>
        <w:t xml:space="preserve">.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E85716" w:rsidRPr="00E85716">
        <w:rPr>
          <w:rFonts w:ascii="Arial" w:hAnsi="Arial" w:cs="Arial"/>
          <w:sz w:val="16"/>
          <w:szCs w:val="16"/>
        </w:rPr>
        <w:t>8</w:t>
      </w:r>
      <w:r w:rsidR="001E448C">
        <w:rPr>
          <w:rFonts w:ascii="Arial" w:hAnsi="Arial" w:cs="Arial"/>
          <w:sz w:val="16"/>
          <w:szCs w:val="16"/>
        </w:rPr>
        <w:t>0</w:t>
      </w:r>
      <w:r w:rsidR="00E85716" w:rsidRPr="00E85716">
        <w:rPr>
          <w:rFonts w:ascii="Arial" w:hAnsi="Arial" w:cs="Arial"/>
          <w:sz w:val="16"/>
          <w:szCs w:val="16"/>
        </w:rPr>
        <w:t>.</w:t>
      </w:r>
      <w:r w:rsidR="00AE3BE7">
        <w:rPr>
          <w:rFonts w:ascii="Arial" w:hAnsi="Arial" w:cs="Arial"/>
          <w:sz w:val="16"/>
          <w:szCs w:val="16"/>
        </w:rPr>
        <w:t>498</w:t>
      </w:r>
      <w:r w:rsidR="00E85716" w:rsidRPr="00E85716">
        <w:rPr>
          <w:rFonts w:ascii="Arial" w:hAnsi="Arial" w:cs="Arial"/>
          <w:sz w:val="16"/>
          <w:szCs w:val="16"/>
        </w:rPr>
        <w:t>.</w:t>
      </w:r>
      <w:r w:rsidR="00AE3BE7">
        <w:rPr>
          <w:rFonts w:ascii="Arial" w:hAnsi="Arial" w:cs="Arial"/>
          <w:sz w:val="16"/>
          <w:szCs w:val="16"/>
        </w:rPr>
        <w:t>546</w:t>
      </w:r>
      <w:r w:rsidR="00E85716" w:rsidRPr="00E85716">
        <w:rPr>
          <w:rFonts w:ascii="Arial" w:hAnsi="Arial" w:cs="Arial"/>
          <w:sz w:val="16"/>
          <w:szCs w:val="16"/>
        </w:rPr>
        <w:t>/0001-</w:t>
      </w:r>
      <w:r w:rsidR="00AE3BE7">
        <w:rPr>
          <w:rFonts w:ascii="Arial" w:hAnsi="Arial" w:cs="Arial"/>
          <w:sz w:val="16"/>
          <w:szCs w:val="16"/>
        </w:rPr>
        <w:t>53</w:t>
      </w:r>
      <w:r w:rsidR="00E85716" w:rsidRPr="00904D10">
        <w:rPr>
          <w:rFonts w:ascii="Arial" w:hAnsi="Arial" w:cs="Arial"/>
          <w:sz w:val="16"/>
          <w:szCs w:val="16"/>
        </w:rPr>
        <w:t>.</w:t>
      </w:r>
      <w:r w:rsidR="00E85716">
        <w:rPr>
          <w:rFonts w:ascii="Arial" w:hAnsi="Arial" w:cs="Arial"/>
          <w:sz w:val="16"/>
          <w:szCs w:val="16"/>
        </w:rPr>
        <w:t xml:space="preserve"> </w:t>
      </w:r>
      <w:r w:rsidR="00D47974" w:rsidRPr="00904D10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1E448C">
        <w:rPr>
          <w:rFonts w:ascii="Arial" w:hAnsi="Arial" w:cs="Arial"/>
          <w:sz w:val="16"/>
          <w:szCs w:val="16"/>
          <w:lang w:eastAsia="pt-BR"/>
        </w:rPr>
        <w:t>20</w:t>
      </w:r>
      <w:r w:rsidR="00C71ABE" w:rsidRPr="00904D10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1E448C">
        <w:rPr>
          <w:rFonts w:ascii="Arial" w:hAnsi="Arial" w:cs="Arial"/>
          <w:sz w:val="16"/>
          <w:szCs w:val="16"/>
          <w:lang w:eastAsia="pt-BR"/>
        </w:rPr>
        <w:t>março de 2019</w:t>
      </w:r>
      <w:r w:rsidR="00D47974" w:rsidRPr="00904D10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904D10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904D10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sectPr w:rsidR="00F977B5" w:rsidRPr="00240AD4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E448C"/>
    <w:rsid w:val="001F2756"/>
    <w:rsid w:val="001F3317"/>
    <w:rsid w:val="00202308"/>
    <w:rsid w:val="00204B78"/>
    <w:rsid w:val="00211373"/>
    <w:rsid w:val="00224D39"/>
    <w:rsid w:val="002275D7"/>
    <w:rsid w:val="00233EFB"/>
    <w:rsid w:val="00240AD4"/>
    <w:rsid w:val="002608B7"/>
    <w:rsid w:val="00276441"/>
    <w:rsid w:val="002812AC"/>
    <w:rsid w:val="00281930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E3692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0781C"/>
    <w:rsid w:val="00410B3D"/>
    <w:rsid w:val="0042104D"/>
    <w:rsid w:val="0043355B"/>
    <w:rsid w:val="004409FA"/>
    <w:rsid w:val="00453E4D"/>
    <w:rsid w:val="00454971"/>
    <w:rsid w:val="00461801"/>
    <w:rsid w:val="00473AEF"/>
    <w:rsid w:val="00484A31"/>
    <w:rsid w:val="004850C9"/>
    <w:rsid w:val="004928E2"/>
    <w:rsid w:val="00494FAE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504A"/>
    <w:rsid w:val="00643344"/>
    <w:rsid w:val="00644502"/>
    <w:rsid w:val="006452CC"/>
    <w:rsid w:val="0064543B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D50DE"/>
    <w:rsid w:val="006F2C24"/>
    <w:rsid w:val="006F556E"/>
    <w:rsid w:val="006F69FF"/>
    <w:rsid w:val="007040D2"/>
    <w:rsid w:val="007156EC"/>
    <w:rsid w:val="007158BB"/>
    <w:rsid w:val="007246BF"/>
    <w:rsid w:val="00727928"/>
    <w:rsid w:val="00747C6A"/>
    <w:rsid w:val="0075091B"/>
    <w:rsid w:val="00752AFC"/>
    <w:rsid w:val="007561EE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0763C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0E7F"/>
    <w:rsid w:val="008E4752"/>
    <w:rsid w:val="008E4AA4"/>
    <w:rsid w:val="008E612E"/>
    <w:rsid w:val="00900AE0"/>
    <w:rsid w:val="00901370"/>
    <w:rsid w:val="00904D1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2EC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AE3BE7"/>
    <w:rsid w:val="00B1004C"/>
    <w:rsid w:val="00B1264D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4751C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1ABE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24CE7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85716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C6728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BE6025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886D1-40A3-40E1-85D4-CF518A0E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8</cp:revision>
  <cp:lastPrinted>2011-12-21T18:47:00Z</cp:lastPrinted>
  <dcterms:created xsi:type="dcterms:W3CDTF">2018-08-27T18:46:00Z</dcterms:created>
  <dcterms:modified xsi:type="dcterms:W3CDTF">2019-03-20T18:01:00Z</dcterms:modified>
</cp:coreProperties>
</file>